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  <w:r>
        <w:rPr>
          <w:noProof/>
          <w:spacing w:val="-8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-641985</wp:posOffset>
            </wp:positionH>
            <wp:positionV relativeFrom="paragraph">
              <wp:posOffset>-510541</wp:posOffset>
            </wp:positionV>
            <wp:extent cx="6724650" cy="9938225"/>
            <wp:effectExtent l="19050" t="0" r="0" b="0"/>
            <wp:wrapNone/>
            <wp:docPr id="3" name="Рисунок 2" descr="C:\Documents and Settings\А_М\Рабочий стол\инстр лето\Инструкции лето 2019\Инструкции лето 2019\уборщ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_М\Рабочий стол\инстр лето\Инструкции лето 2019\Инструкции лето 2019\уборщик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99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</w:p>
    <w:p w:rsidR="00FD6CC8" w:rsidRDefault="00FD6CC8" w:rsidP="00FD6CC8">
      <w:pPr>
        <w:shd w:val="clear" w:color="auto" w:fill="FFFFFF"/>
        <w:tabs>
          <w:tab w:val="left" w:pos="677"/>
        </w:tabs>
        <w:spacing w:line="317" w:lineRule="exact"/>
        <w:jc w:val="both"/>
        <w:rPr>
          <w:spacing w:val="-8"/>
          <w:sz w:val="28"/>
          <w:szCs w:val="28"/>
        </w:rPr>
      </w:pPr>
      <w:r>
        <w:rPr>
          <w:noProof/>
          <w:spacing w:val="-8"/>
          <w:sz w:val="28"/>
          <w:szCs w:val="28"/>
        </w:rPr>
        <w:drawing>
          <wp:inline distT="0" distB="0" distL="0" distR="0">
            <wp:extent cx="5943600" cy="8782050"/>
            <wp:effectExtent l="19050" t="0" r="0" b="0"/>
            <wp:docPr id="1" name="Рисунок 1" descr="C:\Documents and Settings\А_М\Рабочий стол\инстр лето\Инструкции лето 2019\Инструкции лето 2019\уборщ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_М\Рабочий стол\инстр лето\Инструкции лето 2019\Инструкции лето 2019\уборщик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78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353" w:rsidRDefault="003F6FEB" w:rsidP="00FD4606">
      <w:pPr>
        <w:numPr>
          <w:ilvl w:val="0"/>
          <w:numId w:val="2"/>
        </w:numPr>
        <w:shd w:val="clear" w:color="auto" w:fill="FFFFFF"/>
        <w:tabs>
          <w:tab w:val="left" w:pos="677"/>
        </w:tabs>
        <w:spacing w:line="317" w:lineRule="exact"/>
        <w:ind w:left="5" w:right="518" w:firstLine="187"/>
        <w:jc w:val="both"/>
        <w:rPr>
          <w:spacing w:val="-8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lastRenderedPageBreak/>
        <w:t xml:space="preserve">очищает урны от бумаги и промывает их дезинфицирующим раствором, </w:t>
      </w:r>
      <w:r>
        <w:rPr>
          <w:rFonts w:eastAsia="Times New Roman"/>
          <w:sz w:val="28"/>
          <w:szCs w:val="28"/>
        </w:rPr>
        <w:t>собирает мусор и относит его в установленное место;</w:t>
      </w:r>
    </w:p>
    <w:p w:rsidR="00136353" w:rsidRDefault="003F6FEB" w:rsidP="00FD4606">
      <w:pPr>
        <w:numPr>
          <w:ilvl w:val="0"/>
          <w:numId w:val="2"/>
        </w:numPr>
        <w:shd w:val="clear" w:color="auto" w:fill="FFFFFF"/>
        <w:tabs>
          <w:tab w:val="left" w:pos="677"/>
        </w:tabs>
        <w:spacing w:line="317" w:lineRule="exact"/>
        <w:ind w:left="5" w:firstLine="187"/>
        <w:jc w:val="both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>чистит и дезинфицирует унитазы, раковины и другое санитарно-техническое оборудование;</w:t>
      </w:r>
    </w:p>
    <w:p w:rsidR="00136353" w:rsidRDefault="003F6FEB" w:rsidP="00FD4606">
      <w:pPr>
        <w:numPr>
          <w:ilvl w:val="0"/>
          <w:numId w:val="2"/>
        </w:numPr>
        <w:shd w:val="clear" w:color="auto" w:fill="FFFFFF"/>
        <w:tabs>
          <w:tab w:val="left" w:pos="677"/>
        </w:tabs>
        <w:spacing w:line="317" w:lineRule="exact"/>
        <w:ind w:left="5" w:firstLine="187"/>
        <w:jc w:val="both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>соблюдает правила санитарии и гигиены в убираемых помещениях, осуществляет их проветривание; включает и выключает освещение в соответствии с установленным режимом;</w:t>
      </w:r>
    </w:p>
    <w:p w:rsidR="00837278" w:rsidRPr="003F6FEB" w:rsidRDefault="003F6FEB" w:rsidP="00FD4606">
      <w:pPr>
        <w:numPr>
          <w:ilvl w:val="0"/>
          <w:numId w:val="2"/>
        </w:numPr>
        <w:shd w:val="clear" w:color="auto" w:fill="FFFFFF"/>
        <w:tabs>
          <w:tab w:val="left" w:pos="677"/>
        </w:tabs>
        <w:spacing w:before="5" w:line="317" w:lineRule="exact"/>
        <w:ind w:left="5" w:right="1037" w:firstLine="187"/>
        <w:jc w:val="both"/>
        <w:rPr>
          <w:spacing w:val="-6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готовит с соблюдением правил безопасности необходимые моющие и </w:t>
      </w:r>
      <w:r>
        <w:rPr>
          <w:rFonts w:eastAsia="Times New Roman"/>
          <w:sz w:val="28"/>
          <w:szCs w:val="28"/>
        </w:rPr>
        <w:t>дезинфицирующие растворы;</w:t>
      </w:r>
    </w:p>
    <w:p w:rsidR="003F6FEB" w:rsidRDefault="003F6FEB" w:rsidP="00FD4606">
      <w:pPr>
        <w:shd w:val="clear" w:color="auto" w:fill="FFFFFF"/>
        <w:spacing w:line="317" w:lineRule="exact"/>
        <w:jc w:val="both"/>
      </w:pPr>
      <w:r>
        <w:rPr>
          <w:rFonts w:eastAsia="Times New Roman"/>
          <w:sz w:val="28"/>
          <w:szCs w:val="28"/>
        </w:rPr>
        <w:t>3.7. соблюдает правила техники безопасности и противопожарной безопасности;</w:t>
      </w:r>
    </w:p>
    <w:p w:rsidR="003F6FEB" w:rsidRDefault="003F6FEB" w:rsidP="00FD4606">
      <w:pPr>
        <w:numPr>
          <w:ilvl w:val="0"/>
          <w:numId w:val="3"/>
        </w:numPr>
        <w:shd w:val="clear" w:color="auto" w:fill="FFFFFF"/>
        <w:tabs>
          <w:tab w:val="left" w:pos="677"/>
        </w:tabs>
        <w:spacing w:line="317" w:lineRule="exact"/>
        <w:ind w:firstLine="187"/>
        <w:jc w:val="both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>наблюдает за порядком на закрепленном участке, тактично пресекает явные нарушения порядка со стороны обучающихся и в случае их неподчинения законному требованию сообщает об этом дежурному педагогу;</w:t>
      </w:r>
    </w:p>
    <w:p w:rsidR="003F6FEB" w:rsidRDefault="003F6FEB" w:rsidP="00FD4606">
      <w:pPr>
        <w:numPr>
          <w:ilvl w:val="0"/>
          <w:numId w:val="3"/>
        </w:numPr>
        <w:shd w:val="clear" w:color="auto" w:fill="FFFFFF"/>
        <w:tabs>
          <w:tab w:val="left" w:pos="677"/>
        </w:tabs>
        <w:spacing w:line="317" w:lineRule="exact"/>
        <w:ind w:firstLine="187"/>
        <w:jc w:val="both"/>
        <w:rPr>
          <w:spacing w:val="-8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в начале и в конце каждого рабочего дня осуществляет обход закрепленного </w:t>
      </w:r>
      <w:r>
        <w:rPr>
          <w:rFonts w:eastAsia="Times New Roman"/>
          <w:sz w:val="28"/>
          <w:szCs w:val="28"/>
        </w:rPr>
        <w:t>участка с целью проверки исправности оборудования, мебели, замков и иных запорных устройств, оконных стекол, кранов, раковин, санузлов, электроприборов (выключателей, розеток, лампочек и т.п.) и отопительных приборов;</w:t>
      </w:r>
    </w:p>
    <w:p w:rsidR="00131938" w:rsidRDefault="003F6FEB" w:rsidP="00D34ED2">
      <w:pPr>
        <w:shd w:val="clear" w:color="auto" w:fill="FFFFFF"/>
        <w:tabs>
          <w:tab w:val="left" w:pos="293"/>
        </w:tabs>
        <w:spacing w:line="317" w:lineRule="exact"/>
        <w:ind w:left="10"/>
        <w:jc w:val="center"/>
        <w:rPr>
          <w:rFonts w:eastAsia="Times New Roman"/>
          <w:b/>
          <w:bCs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Права</w:t>
      </w:r>
    </w:p>
    <w:p w:rsidR="003F6FEB" w:rsidRDefault="003F6FEB" w:rsidP="00FD4606">
      <w:pPr>
        <w:shd w:val="clear" w:color="auto" w:fill="FFFFFF"/>
        <w:tabs>
          <w:tab w:val="left" w:pos="293"/>
        </w:tabs>
        <w:spacing w:line="317" w:lineRule="exact"/>
        <w:ind w:left="10"/>
        <w:jc w:val="both"/>
      </w:pPr>
      <w:r>
        <w:rPr>
          <w:rFonts w:eastAsia="Times New Roman"/>
          <w:sz w:val="28"/>
          <w:szCs w:val="28"/>
        </w:rPr>
        <w:t>Уборщик служебных помещений имеет право:</w:t>
      </w:r>
    </w:p>
    <w:p w:rsidR="003F6FEB" w:rsidRDefault="003F6FEB" w:rsidP="00FD4606">
      <w:pPr>
        <w:numPr>
          <w:ilvl w:val="0"/>
          <w:numId w:val="4"/>
        </w:numPr>
        <w:shd w:val="clear" w:color="auto" w:fill="FFFFFF"/>
        <w:tabs>
          <w:tab w:val="left" w:pos="499"/>
        </w:tabs>
        <w:spacing w:line="317" w:lineRule="exact"/>
        <w:ind w:left="5"/>
        <w:jc w:val="both"/>
        <w:rPr>
          <w:spacing w:val="-6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на получение моющих средств, инвентаря и обтирочного материала, выделение </w:t>
      </w:r>
      <w:r>
        <w:rPr>
          <w:rFonts w:eastAsia="Times New Roman"/>
          <w:sz w:val="28"/>
          <w:szCs w:val="28"/>
        </w:rPr>
        <w:t>помещения для их хранения;</w:t>
      </w:r>
    </w:p>
    <w:p w:rsidR="003F6FEB" w:rsidRDefault="003F6FEB" w:rsidP="00FD4606">
      <w:pPr>
        <w:numPr>
          <w:ilvl w:val="0"/>
          <w:numId w:val="4"/>
        </w:numPr>
        <w:shd w:val="clear" w:color="auto" w:fill="FFFFFF"/>
        <w:tabs>
          <w:tab w:val="left" w:pos="499"/>
        </w:tabs>
        <w:spacing w:line="317" w:lineRule="exact"/>
        <w:ind w:left="5"/>
        <w:jc w:val="both"/>
        <w:rPr>
          <w:spacing w:val="-6"/>
          <w:sz w:val="28"/>
          <w:szCs w:val="28"/>
        </w:rPr>
      </w:pPr>
      <w:r>
        <w:rPr>
          <w:rFonts w:eastAsia="Times New Roman"/>
          <w:sz w:val="28"/>
          <w:szCs w:val="28"/>
        </w:rPr>
        <w:t>на получение спецодежды по установленным нормам</w:t>
      </w:r>
    </w:p>
    <w:p w:rsidR="003F6FEB" w:rsidRDefault="003F6FEB" w:rsidP="00D34ED2">
      <w:pPr>
        <w:shd w:val="clear" w:color="auto" w:fill="FFFFFF"/>
        <w:tabs>
          <w:tab w:val="left" w:pos="293"/>
        </w:tabs>
        <w:spacing w:before="5" w:line="317" w:lineRule="exact"/>
        <w:ind w:left="10"/>
        <w:jc w:val="center"/>
      </w:pPr>
      <w:r>
        <w:rPr>
          <w:b/>
          <w:bCs/>
          <w:spacing w:val="-11"/>
          <w:sz w:val="28"/>
          <w:szCs w:val="28"/>
        </w:rPr>
        <w:t>5.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Ответственность</w:t>
      </w:r>
    </w:p>
    <w:p w:rsidR="003F6FEB" w:rsidRDefault="003F6FEB" w:rsidP="00FD4606">
      <w:pPr>
        <w:numPr>
          <w:ilvl w:val="0"/>
          <w:numId w:val="5"/>
        </w:numPr>
        <w:shd w:val="clear" w:color="auto" w:fill="FFFFFF"/>
        <w:tabs>
          <w:tab w:val="left" w:pos="682"/>
        </w:tabs>
        <w:spacing w:line="317" w:lineRule="exact"/>
        <w:ind w:left="5" w:right="518" w:firstLine="192"/>
        <w:jc w:val="both"/>
        <w:rPr>
          <w:spacing w:val="-9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За неисполнение или ненадлежащее исполнение без уважительных причин </w:t>
      </w:r>
      <w:r>
        <w:rPr>
          <w:rFonts w:eastAsia="Times New Roman"/>
          <w:sz w:val="28"/>
          <w:szCs w:val="28"/>
        </w:rPr>
        <w:t>Правил внутреннего трудового распорядка школы, законных приказов и распоряжений администрации школы и иных локальных нормативных актов, должностных обязанностей, установленных настоящей Инструкцией, уборщик служебных помещений несет дисциплинарную ответственность в порядке, определенном трудовым законодательством.</w:t>
      </w:r>
    </w:p>
    <w:p w:rsidR="003F6FEB" w:rsidRDefault="003F6FEB" w:rsidP="00FD4606">
      <w:pPr>
        <w:numPr>
          <w:ilvl w:val="0"/>
          <w:numId w:val="5"/>
        </w:numPr>
        <w:shd w:val="clear" w:color="auto" w:fill="FFFFFF"/>
        <w:tabs>
          <w:tab w:val="left" w:pos="682"/>
        </w:tabs>
        <w:spacing w:line="317" w:lineRule="exact"/>
        <w:ind w:left="5" w:firstLine="192"/>
        <w:jc w:val="both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 виновное причинение школе или участникам образовательного процесса ущерба в связи с исполнением (неисполнением) своих должностных обязанностей </w:t>
      </w:r>
      <w:r>
        <w:rPr>
          <w:rFonts w:eastAsia="Times New Roman"/>
          <w:spacing w:val="-1"/>
          <w:sz w:val="28"/>
          <w:szCs w:val="28"/>
        </w:rPr>
        <w:t xml:space="preserve">уборщик служебных помещений несет материальную ответственность в порядке и в </w:t>
      </w:r>
      <w:r>
        <w:rPr>
          <w:rFonts w:eastAsia="Times New Roman"/>
          <w:sz w:val="28"/>
          <w:szCs w:val="28"/>
        </w:rPr>
        <w:t>пределах, установленных трудовым и (или) гражданским законодательством.</w:t>
      </w:r>
    </w:p>
    <w:p w:rsidR="003F6FEB" w:rsidRDefault="003F6FEB" w:rsidP="00D34ED2">
      <w:pPr>
        <w:shd w:val="clear" w:color="auto" w:fill="FFFFFF"/>
        <w:tabs>
          <w:tab w:val="left" w:pos="293"/>
        </w:tabs>
        <w:spacing w:before="10" w:line="317" w:lineRule="exact"/>
        <w:ind w:left="10" w:right="3262"/>
        <w:jc w:val="center"/>
      </w:pPr>
      <w:bookmarkStart w:id="0" w:name="_GoBack"/>
      <w:bookmarkEnd w:id="0"/>
      <w:r>
        <w:rPr>
          <w:b/>
          <w:bCs/>
          <w:spacing w:val="-9"/>
          <w:sz w:val="28"/>
          <w:szCs w:val="28"/>
        </w:rPr>
        <w:t>6.</w:t>
      </w:r>
      <w:r>
        <w:rPr>
          <w:b/>
          <w:bCs/>
          <w:sz w:val="28"/>
          <w:szCs w:val="28"/>
        </w:rPr>
        <w:tab/>
      </w:r>
      <w:r w:rsidR="000C3567">
        <w:rPr>
          <w:rFonts w:eastAsia="Times New Roman"/>
          <w:b/>
          <w:bCs/>
          <w:spacing w:val="-2"/>
          <w:sz w:val="28"/>
          <w:szCs w:val="28"/>
        </w:rPr>
        <w:t xml:space="preserve">Взаимоотношения. Связи по </w:t>
      </w:r>
      <w:r>
        <w:rPr>
          <w:rFonts w:eastAsia="Times New Roman"/>
          <w:b/>
          <w:bCs/>
          <w:spacing w:val="-2"/>
          <w:sz w:val="28"/>
          <w:szCs w:val="28"/>
        </w:rPr>
        <w:t>должности</w:t>
      </w:r>
      <w:r>
        <w:rPr>
          <w:rFonts w:eastAsia="Times New Roman"/>
          <w:b/>
          <w:bCs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Уборщик служебных помещений:</w:t>
      </w:r>
    </w:p>
    <w:p w:rsidR="003F6FEB" w:rsidRDefault="003F6FEB" w:rsidP="00FD4606">
      <w:pPr>
        <w:numPr>
          <w:ilvl w:val="0"/>
          <w:numId w:val="6"/>
        </w:numPr>
        <w:shd w:val="clear" w:color="auto" w:fill="FFFFFF"/>
        <w:tabs>
          <w:tab w:val="left" w:pos="499"/>
        </w:tabs>
        <w:spacing w:line="317" w:lineRule="exact"/>
        <w:ind w:left="10"/>
        <w:jc w:val="both"/>
        <w:rPr>
          <w:spacing w:val="-5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работает в режиме нормированного рабочего дня по графику, составленному исходя из 40-часовой рабочей недели и утвержденному директором школы по </w:t>
      </w:r>
      <w:r>
        <w:rPr>
          <w:rFonts w:eastAsia="Times New Roman"/>
          <w:spacing w:val="-1"/>
          <w:sz w:val="28"/>
          <w:szCs w:val="28"/>
        </w:rPr>
        <w:t xml:space="preserve">представлению заместителя директора школы по административно-хозяйственной </w:t>
      </w:r>
      <w:r>
        <w:rPr>
          <w:rFonts w:eastAsia="Times New Roman"/>
          <w:sz w:val="28"/>
          <w:szCs w:val="28"/>
        </w:rPr>
        <w:t>работе;</w:t>
      </w:r>
    </w:p>
    <w:p w:rsidR="003F6FEB" w:rsidRDefault="003F6FEB" w:rsidP="00FD4606">
      <w:pPr>
        <w:numPr>
          <w:ilvl w:val="0"/>
          <w:numId w:val="6"/>
        </w:numPr>
        <w:shd w:val="clear" w:color="auto" w:fill="FFFFFF"/>
        <w:tabs>
          <w:tab w:val="left" w:pos="499"/>
        </w:tabs>
        <w:spacing w:line="317" w:lineRule="exact"/>
        <w:ind w:left="10"/>
        <w:jc w:val="both"/>
        <w:rPr>
          <w:spacing w:val="-7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проходит инструктаж по правилам санитарии и гигиены, правилам уборки, </w:t>
      </w:r>
      <w:r>
        <w:rPr>
          <w:rFonts w:eastAsia="Times New Roman"/>
          <w:spacing w:val="-1"/>
          <w:sz w:val="28"/>
          <w:szCs w:val="28"/>
        </w:rPr>
        <w:t xml:space="preserve">безопасного пользования моющими и дезинфицирующими </w:t>
      </w:r>
      <w:r>
        <w:rPr>
          <w:rFonts w:eastAsia="Times New Roman"/>
          <w:spacing w:val="-1"/>
          <w:sz w:val="28"/>
          <w:szCs w:val="28"/>
        </w:rPr>
        <w:lastRenderedPageBreak/>
        <w:t xml:space="preserve">средствами, эксплуатации санитарно-технического оборудования, а также по технике безопасности и пожарной </w:t>
      </w:r>
      <w:r>
        <w:rPr>
          <w:rFonts w:eastAsia="Times New Roman"/>
          <w:sz w:val="28"/>
          <w:szCs w:val="28"/>
        </w:rPr>
        <w:t>безопасности под руководством заместителя директора школы по административно-хозяйственной работе;</w:t>
      </w:r>
    </w:p>
    <w:p w:rsidR="003F6FEB" w:rsidRDefault="003F6FEB" w:rsidP="00FD4606">
      <w:pPr>
        <w:numPr>
          <w:ilvl w:val="0"/>
          <w:numId w:val="6"/>
        </w:numPr>
        <w:shd w:val="clear" w:color="auto" w:fill="FFFFFF"/>
        <w:tabs>
          <w:tab w:val="left" w:pos="499"/>
        </w:tabs>
        <w:spacing w:line="317" w:lineRule="exact"/>
        <w:ind w:left="10"/>
        <w:jc w:val="both"/>
        <w:rPr>
          <w:spacing w:val="-7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немедленно сообщает рабочему по обслуживанию и текущему ремонту зданий, </w:t>
      </w:r>
      <w:r>
        <w:rPr>
          <w:rFonts w:eastAsia="Times New Roman"/>
          <w:spacing w:val="-1"/>
          <w:sz w:val="28"/>
          <w:szCs w:val="28"/>
        </w:rPr>
        <w:t>сооружений и оборудования о неисправностях электр</w:t>
      </w:r>
      <w:proofErr w:type="gramStart"/>
      <w:r>
        <w:rPr>
          <w:rFonts w:eastAsia="Times New Roman"/>
          <w:spacing w:val="-1"/>
          <w:sz w:val="28"/>
          <w:szCs w:val="28"/>
        </w:rPr>
        <w:t>о-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и санитарно-гигиенического </w:t>
      </w:r>
      <w:r>
        <w:rPr>
          <w:rFonts w:eastAsia="Times New Roman"/>
          <w:sz w:val="28"/>
          <w:szCs w:val="28"/>
        </w:rPr>
        <w:t>оборудования, поломках дверей, замков, окон, стекол, запоров и т.п. на убираемом участке</w:t>
      </w:r>
      <w:r w:rsidR="00131938">
        <w:rPr>
          <w:rFonts w:eastAsia="Times New Roman"/>
          <w:sz w:val="28"/>
          <w:szCs w:val="28"/>
        </w:rPr>
        <w:t>.</w:t>
      </w:r>
    </w:p>
    <w:p w:rsidR="0051370D" w:rsidRDefault="0051370D" w:rsidP="00FD4606">
      <w:pPr>
        <w:shd w:val="clear" w:color="auto" w:fill="FFFFFF"/>
        <w:tabs>
          <w:tab w:val="left" w:leader="underscore" w:pos="4133"/>
        </w:tabs>
        <w:spacing w:line="317" w:lineRule="exact"/>
        <w:ind w:left="14" w:right="5702"/>
        <w:jc w:val="both"/>
        <w:rPr>
          <w:rFonts w:eastAsia="Times New Roman"/>
          <w:sz w:val="28"/>
          <w:szCs w:val="28"/>
        </w:rPr>
      </w:pPr>
    </w:p>
    <w:p w:rsidR="003F6FEB" w:rsidRDefault="003F6FEB" w:rsidP="000C3567">
      <w:pPr>
        <w:shd w:val="clear" w:color="auto" w:fill="FFFFFF"/>
        <w:tabs>
          <w:tab w:val="left" w:leader="underscore" w:pos="5529"/>
        </w:tabs>
        <w:spacing w:line="317" w:lineRule="exact"/>
        <w:ind w:left="14" w:right="5247"/>
      </w:pPr>
      <w:r>
        <w:rPr>
          <w:rFonts w:eastAsia="Times New Roman"/>
          <w:sz w:val="28"/>
          <w:szCs w:val="28"/>
        </w:rPr>
        <w:t>Заместитель директора по</w:t>
      </w:r>
      <w:r>
        <w:rPr>
          <w:rFonts w:eastAsia="Times New Roman"/>
          <w:sz w:val="28"/>
          <w:szCs w:val="28"/>
        </w:rPr>
        <w:br/>
        <w:t>административно-хозяйственной</w:t>
      </w:r>
      <w:r>
        <w:rPr>
          <w:rFonts w:eastAsia="Times New Roman"/>
          <w:sz w:val="28"/>
          <w:szCs w:val="28"/>
        </w:rPr>
        <w:br/>
        <w:t>работе</w:t>
      </w:r>
      <w:r>
        <w:rPr>
          <w:rFonts w:eastAsia="Times New Roman"/>
          <w:sz w:val="28"/>
          <w:szCs w:val="28"/>
        </w:rPr>
        <w:tab/>
      </w:r>
    </w:p>
    <w:p w:rsidR="003F6FEB" w:rsidRDefault="003F6FEB" w:rsidP="003F6FEB">
      <w:pPr>
        <w:shd w:val="clear" w:color="auto" w:fill="FFFFFF"/>
        <w:ind w:left="1157"/>
      </w:pPr>
      <w:r>
        <w:rPr>
          <w:sz w:val="18"/>
          <w:szCs w:val="18"/>
        </w:rPr>
        <w:t>(</w:t>
      </w:r>
      <w:r>
        <w:rPr>
          <w:rFonts w:eastAsia="Times New Roman"/>
          <w:sz w:val="18"/>
          <w:szCs w:val="18"/>
        </w:rPr>
        <w:t>подпись)        (расшифровка подписи)</w:t>
      </w:r>
    </w:p>
    <w:p w:rsidR="00DB082E" w:rsidRDefault="00DB082E" w:rsidP="0051370D">
      <w:pPr>
        <w:shd w:val="clear" w:color="auto" w:fill="FFFFFF"/>
        <w:tabs>
          <w:tab w:val="left" w:leader="underscore" w:pos="4133"/>
        </w:tabs>
        <w:spacing w:line="317" w:lineRule="exact"/>
        <w:ind w:left="14" w:right="52"/>
        <w:rPr>
          <w:rFonts w:eastAsia="Times New Roman"/>
          <w:sz w:val="28"/>
          <w:szCs w:val="28"/>
        </w:rPr>
      </w:pPr>
    </w:p>
    <w:p w:rsidR="00131938" w:rsidRDefault="000C3567" w:rsidP="00131938">
      <w:pPr>
        <w:pStyle w:val="a3"/>
      </w:pPr>
      <w:r w:rsidRPr="000C3567">
        <w:rPr>
          <w:rFonts w:eastAsia="Times New Roman"/>
          <w:sz w:val="28"/>
          <w:szCs w:val="28"/>
        </w:rPr>
        <w:t xml:space="preserve"> </w:t>
      </w:r>
      <w:r w:rsidR="00131938" w:rsidRPr="000C3567">
        <w:rPr>
          <w:rFonts w:eastAsia="Times New Roman"/>
          <w:sz w:val="28"/>
          <w:szCs w:val="28"/>
        </w:rPr>
        <w:t xml:space="preserve">« </w:t>
      </w:r>
      <w:r w:rsidRPr="000C3567">
        <w:rPr>
          <w:rFonts w:eastAsia="Times New Roman"/>
          <w:sz w:val="28"/>
          <w:szCs w:val="28"/>
          <w:u w:val="single"/>
        </w:rPr>
        <w:t>05</w:t>
      </w:r>
      <w:r>
        <w:rPr>
          <w:rFonts w:eastAsia="Times New Roman"/>
          <w:sz w:val="28"/>
          <w:szCs w:val="28"/>
        </w:rPr>
        <w:t xml:space="preserve">» </w:t>
      </w:r>
      <w:r w:rsidRPr="000C3567">
        <w:rPr>
          <w:rFonts w:eastAsia="Times New Roman"/>
          <w:sz w:val="28"/>
          <w:szCs w:val="28"/>
          <w:u w:val="single"/>
        </w:rPr>
        <w:t>февраля</w:t>
      </w:r>
      <w:r>
        <w:rPr>
          <w:rFonts w:eastAsia="Times New Roman"/>
          <w:sz w:val="28"/>
          <w:szCs w:val="28"/>
        </w:rPr>
        <w:t xml:space="preserve"> </w:t>
      </w:r>
      <w:r w:rsidR="00131938" w:rsidRPr="00126CBA">
        <w:rPr>
          <w:rFonts w:eastAsia="Times New Roman"/>
          <w:sz w:val="28"/>
          <w:szCs w:val="28"/>
        </w:rPr>
        <w:t>201</w:t>
      </w:r>
      <w:r>
        <w:rPr>
          <w:rFonts w:eastAsia="Times New Roman"/>
          <w:sz w:val="28"/>
          <w:szCs w:val="28"/>
        </w:rPr>
        <w:t>9</w:t>
      </w:r>
      <w:r w:rsidR="00131938" w:rsidRPr="00126CBA">
        <w:rPr>
          <w:rFonts w:eastAsia="Times New Roman"/>
          <w:sz w:val="28"/>
          <w:szCs w:val="28"/>
        </w:rPr>
        <w:t>г.</w:t>
      </w:r>
    </w:p>
    <w:p w:rsidR="000C3567" w:rsidRDefault="000C3567" w:rsidP="003F6FEB">
      <w:pPr>
        <w:shd w:val="clear" w:color="auto" w:fill="FFFFFF"/>
        <w:spacing w:before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</w:p>
    <w:p w:rsidR="003F6FEB" w:rsidRDefault="000C3567" w:rsidP="003F6FEB">
      <w:pPr>
        <w:shd w:val="clear" w:color="auto" w:fill="FFFFFF"/>
        <w:spacing w:before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 должностной инструкцией ознакомлен(а):   </w:t>
      </w:r>
    </w:p>
    <w:sectPr w:rsidR="003F6FEB" w:rsidSect="00DB082E">
      <w:type w:val="continuous"/>
      <w:pgSz w:w="11909" w:h="16834"/>
      <w:pgMar w:top="1134" w:right="850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D2237"/>
    <w:multiLevelType w:val="singleLevel"/>
    <w:tmpl w:val="A8509174"/>
    <w:lvl w:ilvl="0">
      <w:start w:val="1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">
    <w:nsid w:val="29433A11"/>
    <w:multiLevelType w:val="singleLevel"/>
    <w:tmpl w:val="2E087650"/>
    <w:lvl w:ilvl="0">
      <w:start w:val="1"/>
      <w:numFmt w:val="decimal"/>
      <w:lvlText w:val="1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">
    <w:nsid w:val="4581161C"/>
    <w:multiLevelType w:val="singleLevel"/>
    <w:tmpl w:val="D1368A84"/>
    <w:lvl w:ilvl="0">
      <w:start w:val="1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">
    <w:nsid w:val="49CA1CF8"/>
    <w:multiLevelType w:val="singleLevel"/>
    <w:tmpl w:val="3E14E74A"/>
    <w:lvl w:ilvl="0">
      <w:start w:val="1"/>
      <w:numFmt w:val="decimal"/>
      <w:lvlText w:val="6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4">
    <w:nsid w:val="66BA46B1"/>
    <w:multiLevelType w:val="singleLevel"/>
    <w:tmpl w:val="7E865530"/>
    <w:lvl w:ilvl="0">
      <w:start w:val="1"/>
      <w:numFmt w:val="decimal"/>
      <w:lvlText w:val="4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5">
    <w:nsid w:val="68764996"/>
    <w:multiLevelType w:val="singleLevel"/>
    <w:tmpl w:val="6F72F606"/>
    <w:lvl w:ilvl="0">
      <w:start w:val="8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37278"/>
    <w:rsid w:val="000C3567"/>
    <w:rsid w:val="00126CBA"/>
    <w:rsid w:val="00131938"/>
    <w:rsid w:val="00136353"/>
    <w:rsid w:val="00291733"/>
    <w:rsid w:val="003C71AE"/>
    <w:rsid w:val="003F6FEB"/>
    <w:rsid w:val="0051370D"/>
    <w:rsid w:val="007075D7"/>
    <w:rsid w:val="00837278"/>
    <w:rsid w:val="009544C0"/>
    <w:rsid w:val="00B41234"/>
    <w:rsid w:val="00C67F5C"/>
    <w:rsid w:val="00D23442"/>
    <w:rsid w:val="00D34ED2"/>
    <w:rsid w:val="00DB082E"/>
    <w:rsid w:val="00EF7F92"/>
    <w:rsid w:val="00FD4606"/>
    <w:rsid w:val="00FD6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3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6F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D6C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C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11</cp:revision>
  <cp:lastPrinted>2019-05-21T04:24:00Z</cp:lastPrinted>
  <dcterms:created xsi:type="dcterms:W3CDTF">2011-02-02T05:38:00Z</dcterms:created>
  <dcterms:modified xsi:type="dcterms:W3CDTF">2019-09-09T05:40:00Z</dcterms:modified>
</cp:coreProperties>
</file>